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10212" w14:textId="5EB08F9D" w:rsidR="00FA0A68" w:rsidRDefault="00FA0A68" w:rsidP="00FA0A68">
      <w:pPr>
        <w:rPr>
          <w:b/>
        </w:rPr>
      </w:pPr>
      <w:r>
        <w:rPr>
          <w:b/>
        </w:rPr>
        <w:t xml:space="preserve">PRESS RELEASE </w:t>
      </w:r>
    </w:p>
    <w:p w14:paraId="58693046" w14:textId="6369604F" w:rsidR="00FA0A68" w:rsidRDefault="00FA0A68" w:rsidP="00FA0A68">
      <w:pPr>
        <w:rPr>
          <w:b/>
        </w:rPr>
      </w:pPr>
      <w:r w:rsidRPr="001F486F">
        <w:rPr>
          <w:b/>
        </w:rPr>
        <w:t>For immediate release</w:t>
      </w:r>
    </w:p>
    <w:p w14:paraId="6A642B86" w14:textId="77777777" w:rsidR="00AF4C41" w:rsidRDefault="00AF4C41" w:rsidP="00903A16">
      <w:pPr>
        <w:rPr>
          <w:b/>
          <w:bCs/>
        </w:rPr>
      </w:pPr>
      <w:r>
        <w:rPr>
          <w:b/>
          <w:bCs/>
        </w:rPr>
        <w:t>Air Ambulance Charity sees 21% increase in call-outs in f</w:t>
      </w:r>
      <w:r w:rsidR="00B47F90" w:rsidRPr="00B47F90">
        <w:rPr>
          <w:b/>
          <w:bCs/>
        </w:rPr>
        <w:t>irst six month</w:t>
      </w:r>
      <w:r w:rsidR="00B47F90">
        <w:rPr>
          <w:b/>
          <w:bCs/>
        </w:rPr>
        <w:t>s</w:t>
      </w:r>
      <w:r w:rsidR="00B47F90" w:rsidRPr="00B47F90">
        <w:rPr>
          <w:b/>
          <w:bCs/>
        </w:rPr>
        <w:t xml:space="preserve"> of </w:t>
      </w:r>
      <w:r w:rsidR="00D71B65">
        <w:rPr>
          <w:b/>
          <w:bCs/>
        </w:rPr>
        <w:t>2024</w:t>
      </w:r>
    </w:p>
    <w:p w14:paraId="5C0D495F" w14:textId="53305D82" w:rsidR="00903A16" w:rsidRDefault="00B47F90" w:rsidP="00903A16">
      <w:r>
        <w:t xml:space="preserve">Great Western Air Ambulance Charity (GWAAC) </w:t>
      </w:r>
      <w:r w:rsidR="00903A16">
        <w:t xml:space="preserve">has been called to a record number of incidents in the first half of 2024. The specialist crew responded to 1,159 people in urgent need of critical care </w:t>
      </w:r>
      <w:r w:rsidR="00D71B65">
        <w:t xml:space="preserve">between 1 January and the end of June — </w:t>
      </w:r>
      <w:r w:rsidR="00903A16">
        <w:t>an increase of around 21% compared to the same period last year</w:t>
      </w:r>
      <w:r w:rsidR="00AF4C41">
        <w:t>.</w:t>
      </w:r>
    </w:p>
    <w:p w14:paraId="032C840C" w14:textId="2EE80107" w:rsidR="00AB098D" w:rsidRDefault="00AB098D" w:rsidP="00903A16">
      <w:r>
        <w:t>The charity is set for a record year and has forecast</w:t>
      </w:r>
      <w:r w:rsidR="00D71B65">
        <w:t xml:space="preserve"> that </w:t>
      </w:r>
      <w:r>
        <w:t xml:space="preserve">this could be around 400 extra call-outs compared to </w:t>
      </w:r>
      <w:r w:rsidR="005E6708">
        <w:t>2023</w:t>
      </w:r>
      <w:r>
        <w:t>. On average, that’s an extra person every day who needs the specialist skills of GWAAC’s Critical Care Team.</w:t>
      </w:r>
    </w:p>
    <w:p w14:paraId="52A791A1" w14:textId="67B8131D" w:rsidR="00F76CA1" w:rsidRDefault="005E6708" w:rsidP="005E6708">
      <w:r>
        <w:t>A</w:t>
      </w:r>
      <w:r w:rsidRPr="001F7C97">
        <w:t xml:space="preserve">lthough nobody </w:t>
      </w:r>
      <w:r>
        <w:t xml:space="preserve">thinks they’ll </w:t>
      </w:r>
      <w:r w:rsidRPr="001F7C97">
        <w:t xml:space="preserve">need an air ambulance or </w:t>
      </w:r>
      <w:r>
        <w:t>C</w:t>
      </w:r>
      <w:r w:rsidRPr="001F7C97">
        <w:t xml:space="preserve">ritical </w:t>
      </w:r>
      <w:r>
        <w:t>C</w:t>
      </w:r>
      <w:r w:rsidRPr="001F7C97">
        <w:t xml:space="preserve">are </w:t>
      </w:r>
      <w:r>
        <w:t>T</w:t>
      </w:r>
      <w:r w:rsidRPr="001F7C97">
        <w:t xml:space="preserve">eam when they wake up, around six people a day across Gloucestershire, Bristol, Bath and beyond </w:t>
      </w:r>
      <w:r>
        <w:t>require GWAAC’s lifesaving services.</w:t>
      </w:r>
      <w:r w:rsidRPr="001F7C97">
        <w:t xml:space="preserve"> </w:t>
      </w:r>
      <w:r w:rsidR="00360B6D">
        <w:t xml:space="preserve">People like </w:t>
      </w:r>
      <w:hyperlink r:id="rId7" w:history="1">
        <w:r w:rsidR="00360B6D" w:rsidRPr="00360B6D">
          <w:rPr>
            <w:rStyle w:val="Hyperlink"/>
          </w:rPr>
          <w:t>Simon</w:t>
        </w:r>
      </w:hyperlink>
      <w:r w:rsidR="00360B6D">
        <w:t>, who was involved in a serious road traffic collision and needed the help of GWAAC’s expert crew to give him a chance of survival.</w:t>
      </w:r>
      <w:r w:rsidR="00AF4C41">
        <w:t xml:space="preserve"> Simon said, </w:t>
      </w:r>
      <w:r w:rsidR="00AF4C41" w:rsidRPr="00AF4C41">
        <w:rPr>
          <w:i/>
          <w:iCs/>
        </w:rPr>
        <w:t>“I went from having everything to having nothing in a split second. We could all find ourselves in this situation and we need the reassurance that the GWAAC Team will be there.”</w:t>
      </w:r>
    </w:p>
    <w:p w14:paraId="2C404DAF" w14:textId="238D9E84" w:rsidR="00F76CA1" w:rsidRDefault="00F76CA1" w:rsidP="00F76CA1">
      <w:r>
        <w:t>Operating costs have also been increasing for the Almondsbury-based air ambulance and critical care service</w:t>
      </w:r>
      <w:r w:rsidR="00AF4C41">
        <w:t xml:space="preserve">; </w:t>
      </w:r>
      <w:r>
        <w:t>the average cost per mission is now around £2,200 — an increase of 10%.</w:t>
      </w:r>
    </w:p>
    <w:p w14:paraId="39D8F209" w14:textId="41760B09" w:rsidR="00EE5E9D" w:rsidRDefault="00040B29" w:rsidP="00EE5E9D">
      <w:pPr>
        <w:rPr>
          <w:i/>
          <w:iCs/>
        </w:rPr>
      </w:pPr>
      <w:r>
        <w:t>Tim Ross-Smith,</w:t>
      </w:r>
      <w:r w:rsidR="00F76CA1">
        <w:t xml:space="preserve"> GWAAC’s </w:t>
      </w:r>
      <w:r>
        <w:t>Operations Officer</w:t>
      </w:r>
      <w:r w:rsidR="00F76CA1">
        <w:t xml:space="preserve">, says, </w:t>
      </w:r>
      <w:r w:rsidR="00F76CA1" w:rsidRPr="00F76CA1">
        <w:rPr>
          <w:i/>
          <w:iCs/>
        </w:rPr>
        <w:t>“</w:t>
      </w:r>
      <w:r w:rsidR="00AF4C41">
        <w:rPr>
          <w:i/>
          <w:iCs/>
        </w:rPr>
        <w:t xml:space="preserve">Nobody </w:t>
      </w:r>
      <w:r w:rsidR="00F76CA1" w:rsidRPr="00F76CA1">
        <w:rPr>
          <w:i/>
          <w:iCs/>
        </w:rPr>
        <w:t>plan</w:t>
      </w:r>
      <w:r w:rsidR="00AF4C41">
        <w:rPr>
          <w:i/>
          <w:iCs/>
        </w:rPr>
        <w:t>s to need an air ambulance or Critical Care Team being called out to them</w:t>
      </w:r>
      <w:r w:rsidR="00F76CA1" w:rsidRPr="00F76CA1">
        <w:rPr>
          <w:i/>
          <w:iCs/>
        </w:rPr>
        <w:t xml:space="preserve"> </w:t>
      </w:r>
      <w:r w:rsidR="00AF4C41">
        <w:rPr>
          <w:i/>
          <w:iCs/>
        </w:rPr>
        <w:t>but</w:t>
      </w:r>
      <w:r w:rsidR="00022DC9">
        <w:rPr>
          <w:i/>
          <w:iCs/>
        </w:rPr>
        <w:t xml:space="preserve"> we’re seeing more and more people who have</w:t>
      </w:r>
      <w:r w:rsidR="00AF4C41">
        <w:rPr>
          <w:i/>
          <w:iCs/>
        </w:rPr>
        <w:t xml:space="preserve"> need</w:t>
      </w:r>
      <w:r w:rsidR="00022DC9">
        <w:rPr>
          <w:i/>
          <w:iCs/>
        </w:rPr>
        <w:t>ed</w:t>
      </w:r>
      <w:r w:rsidR="00AF4C41">
        <w:rPr>
          <w:i/>
          <w:iCs/>
        </w:rPr>
        <w:t xml:space="preserve"> our help. </w:t>
      </w:r>
      <w:r w:rsidR="00EE5E9D">
        <w:rPr>
          <w:i/>
          <w:iCs/>
        </w:rPr>
        <w:t xml:space="preserve">We can’t plan for who that is, where they may be, or when the call comes in, </w:t>
      </w:r>
      <w:r w:rsidR="005E6708" w:rsidRPr="00F76CA1">
        <w:rPr>
          <w:i/>
          <w:iCs/>
        </w:rPr>
        <w:t xml:space="preserve">but </w:t>
      </w:r>
      <w:r w:rsidR="00F76CA1" w:rsidRPr="00F76CA1">
        <w:rPr>
          <w:i/>
          <w:iCs/>
        </w:rPr>
        <w:t xml:space="preserve">we </w:t>
      </w:r>
      <w:r w:rsidR="005E6708" w:rsidRPr="00F76CA1">
        <w:rPr>
          <w:i/>
          <w:iCs/>
        </w:rPr>
        <w:t xml:space="preserve">do everything </w:t>
      </w:r>
      <w:r w:rsidR="00F76CA1" w:rsidRPr="00F76CA1">
        <w:rPr>
          <w:i/>
          <w:iCs/>
        </w:rPr>
        <w:t>we</w:t>
      </w:r>
      <w:r w:rsidR="005E6708" w:rsidRPr="00F76CA1">
        <w:rPr>
          <w:i/>
          <w:iCs/>
        </w:rPr>
        <w:t xml:space="preserve"> can to be </w:t>
      </w:r>
      <w:r w:rsidR="005E6708" w:rsidRPr="00F12516">
        <w:rPr>
          <w:i/>
          <w:iCs/>
        </w:rPr>
        <w:t>prepared.</w:t>
      </w:r>
      <w:r w:rsidR="00F76CA1" w:rsidRPr="00F76CA1">
        <w:rPr>
          <w:i/>
          <w:iCs/>
        </w:rPr>
        <w:t xml:space="preserve"> </w:t>
      </w:r>
      <w:r w:rsidR="00A83F2C">
        <w:rPr>
          <w:i/>
          <w:iCs/>
        </w:rPr>
        <w:t>We’re asking the public to consider giving us a</w:t>
      </w:r>
      <w:r w:rsidR="00EE5E9D" w:rsidRPr="00EE5E9D">
        <w:rPr>
          <w:i/>
          <w:iCs/>
        </w:rPr>
        <w:t xml:space="preserve"> regular donation </w:t>
      </w:r>
      <w:r w:rsidR="00A83F2C">
        <w:rPr>
          <w:i/>
          <w:iCs/>
        </w:rPr>
        <w:t>so that we can</w:t>
      </w:r>
      <w:r w:rsidR="00EE5E9D" w:rsidRPr="00EE5E9D">
        <w:rPr>
          <w:i/>
          <w:iCs/>
        </w:rPr>
        <w:t xml:space="preserve"> continue to </w:t>
      </w:r>
      <w:r w:rsidR="00F12516">
        <w:rPr>
          <w:i/>
          <w:iCs/>
        </w:rPr>
        <w:t xml:space="preserve">be </w:t>
      </w:r>
      <w:r w:rsidR="00EE5E9D" w:rsidRPr="00EE5E9D">
        <w:rPr>
          <w:i/>
          <w:iCs/>
        </w:rPr>
        <w:t>prepare</w:t>
      </w:r>
      <w:r w:rsidR="00F12516">
        <w:rPr>
          <w:i/>
          <w:iCs/>
        </w:rPr>
        <w:t>d well into the future</w:t>
      </w:r>
      <w:r w:rsidR="00EE5E9D" w:rsidRPr="00EE5E9D">
        <w:rPr>
          <w:i/>
          <w:iCs/>
        </w:rPr>
        <w:t>.</w:t>
      </w:r>
      <w:r w:rsidR="00EE5E9D">
        <w:rPr>
          <w:i/>
          <w:iCs/>
        </w:rPr>
        <w:t xml:space="preserve"> Y</w:t>
      </w:r>
      <w:r w:rsidR="00EE5E9D" w:rsidRPr="00EE5E9D">
        <w:rPr>
          <w:i/>
          <w:iCs/>
        </w:rPr>
        <w:t>ou can help us be there for</w:t>
      </w:r>
      <w:r w:rsidR="00EE5E9D">
        <w:rPr>
          <w:i/>
          <w:iCs/>
        </w:rPr>
        <w:t xml:space="preserve"> </w:t>
      </w:r>
      <w:r w:rsidR="00EE5E9D" w:rsidRPr="00EE5E9D">
        <w:rPr>
          <w:i/>
          <w:iCs/>
        </w:rPr>
        <w:t>anyone, anywhere, anytime.</w:t>
      </w:r>
      <w:r w:rsidR="00EE5E9D">
        <w:rPr>
          <w:i/>
          <w:iCs/>
        </w:rPr>
        <w:t>”</w:t>
      </w:r>
    </w:p>
    <w:p w14:paraId="4B1D5B4B" w14:textId="566C2F3C" w:rsidR="005E6708" w:rsidRDefault="00EE5E9D" w:rsidP="00EE5E9D">
      <w:r>
        <w:rPr>
          <w:i/>
          <w:iCs/>
        </w:rPr>
        <w:t xml:space="preserve"> </w:t>
      </w:r>
      <w:r w:rsidR="00F76CA1">
        <w:t>To find out more,</w:t>
      </w:r>
      <w:r w:rsidR="00F76CA1" w:rsidRPr="00F76CA1">
        <w:t xml:space="preserve"> visit gwaac.com and click ‘donate monthly</w:t>
      </w:r>
      <w:r w:rsidR="00D85423">
        <w:t>.</w:t>
      </w:r>
      <w:r w:rsidR="00F76CA1" w:rsidRPr="00F76CA1">
        <w:t>’</w:t>
      </w:r>
    </w:p>
    <w:p w14:paraId="4C36E871" w14:textId="24F5158E" w:rsidR="00F76CA1" w:rsidRPr="00F76CA1" w:rsidRDefault="00781DFC" w:rsidP="00903A16">
      <w:pPr>
        <w:rPr>
          <w:b/>
          <w:bCs/>
        </w:rPr>
      </w:pPr>
      <w:r>
        <w:rPr>
          <w:b/>
          <w:bCs/>
        </w:rPr>
        <w:t>One in five calls was to a baby, child or teenager</w:t>
      </w:r>
    </w:p>
    <w:p w14:paraId="789F185D" w14:textId="1A1FF2AD" w:rsidR="00781DFC" w:rsidRDefault="00781DFC" w:rsidP="00781DFC">
      <w:r>
        <w:t xml:space="preserve">GWAAC has shared its mission statistics from the first half of the year and the charity has noted a significant increase in call-outs to babies, children and teenagers, both in percentage of total missions (19%) and in number. Call-outs to young people increased by 52% compared to the same period in 2023 </w:t>
      </w:r>
      <w:r w:rsidR="00B1229B">
        <w:t xml:space="preserve">and the crew responded to </w:t>
      </w:r>
      <w:r>
        <w:t>almost doubl</w:t>
      </w:r>
      <w:r w:rsidR="00B1229B">
        <w:t xml:space="preserve">e the </w:t>
      </w:r>
      <w:r w:rsidR="00F12516">
        <w:t>number</w:t>
      </w:r>
      <w:r w:rsidR="00B1229B">
        <w:t xml:space="preserve"> of babies </w:t>
      </w:r>
      <w:r>
        <w:t>(from 26 to 50)</w:t>
      </w:r>
      <w:r w:rsidR="00B1229B">
        <w:t>.</w:t>
      </w:r>
    </w:p>
    <w:p w14:paraId="3C98AF01" w14:textId="69F42F98" w:rsidR="005433D7" w:rsidRDefault="005433D7" w:rsidP="00653762">
      <w:r>
        <w:t xml:space="preserve">Responses to calls for someone who collapsed or for a </w:t>
      </w:r>
      <w:r w:rsidR="00653762">
        <w:t>stabbing-related</w:t>
      </w:r>
      <w:r>
        <w:t xml:space="preserve"> incident </w:t>
      </w:r>
      <w:r w:rsidR="00022DC9">
        <w:t>also</w:t>
      </w:r>
      <w:r>
        <w:t xml:space="preserve"> increased. While call-outs to these types of incidents make up a small percentage of</w:t>
      </w:r>
      <w:r w:rsidR="00022DC9">
        <w:t xml:space="preserve"> GWAAC’s</w:t>
      </w:r>
      <w:r>
        <w:t xml:space="preserve"> total missions, the number of these that GWAAC has been called to has increased. Calls to </w:t>
      </w:r>
      <w:r w:rsidR="00653762">
        <w:t xml:space="preserve">someone who has collapsed increased by 85% compared to 2023 (from 41 to 76) and </w:t>
      </w:r>
      <w:r>
        <w:t>a stabbing-related incident increased by 75% compared to the same period in 2023 (from 47 to 82).</w:t>
      </w:r>
    </w:p>
    <w:p w14:paraId="6B805480" w14:textId="300F34E0" w:rsidR="001446C1" w:rsidRDefault="001446C1" w:rsidP="008A4E5D">
      <w:r>
        <w:t xml:space="preserve">In the first </w:t>
      </w:r>
      <w:r w:rsidR="008A4E5D">
        <w:t>six months of</w:t>
      </w:r>
      <w:r>
        <w:t xml:space="preserve"> 2024</w:t>
      </w:r>
      <w:r w:rsidR="008A4E5D">
        <w:t xml:space="preserve">, the percentage of call-outs that GWAAC’s crew responded to using one of their critical care cars increased by 7% when compared to the same period last year. The crew travelled to more than three-quarters of patients in a car rather than the helicopter. </w:t>
      </w:r>
    </w:p>
    <w:p w14:paraId="5F438E69" w14:textId="0A141248" w:rsidR="00F12516" w:rsidRDefault="00F12516" w:rsidP="008A4E5D">
      <w:r>
        <w:t xml:space="preserve">To see more details about their missions and to find out how you can help, visit </w:t>
      </w:r>
      <w:hyperlink r:id="rId8" w:history="1">
        <w:r w:rsidRPr="00F12516">
          <w:rPr>
            <w:rStyle w:val="Hyperlink"/>
          </w:rPr>
          <w:t>www.gwaac.com</w:t>
        </w:r>
      </w:hyperlink>
      <w:r>
        <w:t>.</w:t>
      </w:r>
    </w:p>
    <w:p w14:paraId="566DCF0F" w14:textId="77777777" w:rsidR="00FA0A68" w:rsidRDefault="00FA0A68" w:rsidP="00FA0A68">
      <w:pPr>
        <w:rPr>
          <w:b/>
        </w:rPr>
      </w:pPr>
      <w:r w:rsidRPr="007E7BF3">
        <w:rPr>
          <w:b/>
        </w:rPr>
        <w:t>ENDS</w:t>
      </w:r>
    </w:p>
    <w:p w14:paraId="4DAD664A" w14:textId="77777777" w:rsidR="00FA0A68" w:rsidRDefault="00FA0A68" w:rsidP="00FA0A68">
      <w:pPr>
        <w:rPr>
          <w:sz w:val="32"/>
        </w:rPr>
      </w:pPr>
    </w:p>
    <w:p w14:paraId="1039F7AF" w14:textId="77777777" w:rsidR="00FA0A68" w:rsidRDefault="00FA0A68" w:rsidP="00FA0A68">
      <w:pPr>
        <w:rPr>
          <w:b/>
        </w:rPr>
      </w:pPr>
      <w:r>
        <w:rPr>
          <w:b/>
        </w:rPr>
        <w:t>Notes for editors</w:t>
      </w:r>
    </w:p>
    <w:p w14:paraId="1ADF9D0A" w14:textId="3CB8B7E2" w:rsidR="00B22F3C" w:rsidRDefault="00B22F3C" w:rsidP="00B22F3C">
      <w:pPr>
        <w:pStyle w:val="ListParagraph"/>
        <w:numPr>
          <w:ilvl w:val="0"/>
          <w:numId w:val="3"/>
        </w:numPr>
        <w:ind w:left="284" w:hanging="284"/>
      </w:pPr>
      <w:bookmarkStart w:id="0" w:name="_Hlk156834886"/>
      <w:bookmarkStart w:id="1" w:name="_Hlk155254318"/>
      <w:r>
        <w:t>GWAAC provide</w:t>
      </w:r>
      <w:r w:rsidR="0042726B" w:rsidRPr="00064E92">
        <w:t>s</w:t>
      </w:r>
      <w:r>
        <w:t xml:space="preserve"> the critical care and air ambulance service for 2.1 million people across Bath and North East Somerset, Bristol, South Gloucestershire, Gloucestershire, North Somerset, and parts of Wiltshire.</w:t>
      </w:r>
    </w:p>
    <w:p w14:paraId="0F983F69" w14:textId="77777777" w:rsidR="00B22F3C" w:rsidRDefault="00B22F3C" w:rsidP="00B22F3C">
      <w:pPr>
        <w:pStyle w:val="ListParagraph"/>
        <w:numPr>
          <w:ilvl w:val="0"/>
          <w:numId w:val="3"/>
        </w:numPr>
        <w:ind w:left="284" w:hanging="284"/>
      </w:pPr>
      <w:r>
        <w:t>The GWAAC Critical Care Team consists of highly trained and experienced Critical Care D</w:t>
      </w:r>
      <w:r w:rsidR="00060B88">
        <w:t xml:space="preserve">octors, Advanced Practitioners </w:t>
      </w:r>
      <w:r>
        <w:t>and Specialist Paramedics in Critical Care, who bring the skill and expertise of a hospital emergency department to the patient.</w:t>
      </w:r>
    </w:p>
    <w:p w14:paraId="5EC54A27" w14:textId="357A6806" w:rsidR="00B22F3C" w:rsidRDefault="0042726B" w:rsidP="00B22F3C">
      <w:pPr>
        <w:pStyle w:val="ListParagraph"/>
        <w:numPr>
          <w:ilvl w:val="0"/>
          <w:numId w:val="3"/>
        </w:numPr>
        <w:ind w:left="284" w:hanging="284"/>
      </w:pPr>
      <w:r w:rsidRPr="00E2430D">
        <w:t>In 202</w:t>
      </w:r>
      <w:r w:rsidR="00B66041">
        <w:t>3</w:t>
      </w:r>
      <w:r w:rsidRPr="00E2430D">
        <w:t xml:space="preserve"> </w:t>
      </w:r>
      <w:r w:rsidR="00D04CB6" w:rsidRPr="00E2430D">
        <w:t>GWAAC was</w:t>
      </w:r>
      <w:r w:rsidRPr="00E2430D">
        <w:t xml:space="preserve"> called to help 1,</w:t>
      </w:r>
      <w:r w:rsidR="00B66041">
        <w:t>979</w:t>
      </w:r>
      <w:r w:rsidRPr="00E2430D">
        <w:t xml:space="preserve"> people in urgent need. </w:t>
      </w:r>
      <w:r w:rsidR="00B22F3C" w:rsidRPr="00E2430D">
        <w:t xml:space="preserve">The Critical Care Team </w:t>
      </w:r>
      <w:r w:rsidR="00D04CB6" w:rsidRPr="00E2430D">
        <w:t>is needed by an</w:t>
      </w:r>
      <w:r w:rsidR="00B22F3C" w:rsidRPr="00E2430D">
        <w:t xml:space="preserve"> average of five </w:t>
      </w:r>
      <w:r w:rsidR="00D04CB6" w:rsidRPr="00E2430D">
        <w:t>patients</w:t>
      </w:r>
      <w:r w:rsidR="00B22F3C" w:rsidRPr="00E2430D">
        <w:t xml:space="preserve"> a day, </w:t>
      </w:r>
      <w:r w:rsidR="00D04CB6" w:rsidRPr="00E2430D">
        <w:t xml:space="preserve">and rushes to treat them </w:t>
      </w:r>
      <w:r w:rsidR="00B22F3C" w:rsidRPr="00E2430D">
        <w:t>by helicopter or critical care car</w:t>
      </w:r>
      <w:r w:rsidR="00D04CB6" w:rsidRPr="00E2430D">
        <w:t>.</w:t>
      </w:r>
      <w:r w:rsidR="00B22F3C">
        <w:t xml:space="preserve"> On average each mission costs around £2,</w:t>
      </w:r>
      <w:r w:rsidR="00C80FAD">
        <w:t>2</w:t>
      </w:r>
      <w:r w:rsidR="00B22F3C">
        <w:t>00 to attend.</w:t>
      </w:r>
    </w:p>
    <w:p w14:paraId="51BA9E0C" w14:textId="7B70E01E" w:rsidR="00B22F3C" w:rsidRDefault="00B22F3C" w:rsidP="00B22F3C">
      <w:pPr>
        <w:pStyle w:val="ListParagraph"/>
        <w:numPr>
          <w:ilvl w:val="0"/>
          <w:numId w:val="3"/>
        </w:numPr>
        <w:ind w:left="284" w:hanging="284"/>
      </w:pPr>
      <w:r>
        <w:t xml:space="preserve">The charity needs to raise over £4 million a year in order to remain </w:t>
      </w:r>
      <w:r w:rsidRPr="00E2430D">
        <w:t>operational yet</w:t>
      </w:r>
      <w:r>
        <w:t xml:space="preserve"> receives no day-to-day funding from the Government or National Lottery.</w:t>
      </w:r>
    </w:p>
    <w:bookmarkEnd w:id="0"/>
    <w:p w14:paraId="7F4E1111" w14:textId="77777777" w:rsidR="00FA0A68" w:rsidRDefault="00FA0A68" w:rsidP="00FA0A68">
      <w:pPr>
        <w:spacing w:after="0"/>
      </w:pPr>
    </w:p>
    <w:p w14:paraId="70F1A9CA" w14:textId="77777777" w:rsidR="00FA0A68" w:rsidRDefault="00FA0A68" w:rsidP="00FA0A68">
      <w:pPr>
        <w:spacing w:after="0"/>
        <w:rPr>
          <w:b/>
        </w:rPr>
      </w:pPr>
      <w:r>
        <w:rPr>
          <w:b/>
        </w:rPr>
        <w:t>For further information, contact:</w:t>
      </w:r>
    </w:p>
    <w:p w14:paraId="020BAAE4" w14:textId="77777777" w:rsidR="00FA0A68" w:rsidRDefault="00FA0A68" w:rsidP="00FA0A68">
      <w:pPr>
        <w:spacing w:after="0"/>
      </w:pPr>
      <w:r>
        <w:t xml:space="preserve"> </w:t>
      </w:r>
    </w:p>
    <w:p w14:paraId="14A78DBA" w14:textId="77777777" w:rsidR="00B22F3C" w:rsidRDefault="00B22F3C" w:rsidP="00B22F3C">
      <w:pPr>
        <w:spacing w:after="0"/>
      </w:pPr>
      <w:r>
        <w:t>Claire Harris | PR and Communications Coordinator</w:t>
      </w:r>
    </w:p>
    <w:p w14:paraId="7AF4C214" w14:textId="77777777" w:rsidR="00B22F3C" w:rsidRDefault="00B22F3C" w:rsidP="00B22F3C">
      <w:pPr>
        <w:spacing w:after="0"/>
      </w:pPr>
      <w:r>
        <w:t>0303 4444 999 | 07484 906493</w:t>
      </w:r>
    </w:p>
    <w:p w14:paraId="1AC6823D" w14:textId="77777777" w:rsidR="00B22F3C" w:rsidRDefault="00B22F3C" w:rsidP="00B22F3C">
      <w:pPr>
        <w:spacing w:after="0"/>
      </w:pPr>
      <w:r>
        <w:t>Claire.harris@gwaac.com</w:t>
      </w:r>
    </w:p>
    <w:p w14:paraId="4C7F1322" w14:textId="77777777" w:rsidR="00B22F3C" w:rsidRDefault="00040B29" w:rsidP="00B22F3C">
      <w:pPr>
        <w:spacing w:after="0"/>
      </w:pPr>
      <w:hyperlink r:id="rId9" w:history="1">
        <w:r w:rsidR="00B22F3C" w:rsidRPr="000623C8">
          <w:rPr>
            <w:rStyle w:val="Hyperlink"/>
          </w:rPr>
          <w:t>www.greatwesternairambulance.com</w:t>
        </w:r>
      </w:hyperlink>
    </w:p>
    <w:bookmarkEnd w:id="1"/>
    <w:p w14:paraId="420DE94D" w14:textId="77777777" w:rsidR="00FA0A68" w:rsidRPr="00FA0A68" w:rsidRDefault="00FA0A68" w:rsidP="00FA0A68">
      <w:pPr>
        <w:rPr>
          <w:sz w:val="32"/>
        </w:rPr>
      </w:pPr>
    </w:p>
    <w:sectPr w:rsidR="00FA0A68" w:rsidRPr="00FA0A68" w:rsidSect="00F10042">
      <w:headerReference w:type="default" r:id="rId10"/>
      <w:footerReference w:type="default" r:id="rId11"/>
      <w:type w:val="continuous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DE3442" w14:textId="77777777" w:rsidR="009D2E45" w:rsidRDefault="009D2E45" w:rsidP="00334B3E">
      <w:pPr>
        <w:spacing w:after="0" w:line="240" w:lineRule="auto"/>
      </w:pPr>
      <w:r>
        <w:separator/>
      </w:r>
    </w:p>
  </w:endnote>
  <w:endnote w:type="continuationSeparator" w:id="0">
    <w:p w14:paraId="06C357E5" w14:textId="77777777" w:rsidR="009D2E45" w:rsidRDefault="009D2E45" w:rsidP="0033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02B816-1AE8-4150-AE40-D1535310DB43}"/>
    <w:embedBold r:id="rId2" w:fontKey="{39927DDD-E31D-40B3-A895-78510C6B080B}"/>
    <w:embedItalic r:id="rId3" w:fontKey="{AD610FAD-AB79-454D-89B3-581D560727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90EF19-8614-492F-8F37-0552064F5E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">
    <w:charset w:val="00"/>
    <w:family w:val="auto"/>
    <w:pitch w:val="variable"/>
    <w:sig w:usb0="00000003" w:usb1="00000000" w:usb2="00000000" w:usb3="00000000" w:csb0="00000001" w:csb1="00000000"/>
    <w:embedRegular r:id="rId5" w:fontKey="{869AF658-4637-4AF7-B786-4B50C2CC67C1}"/>
    <w:embedBold r:id="rId6" w:fontKey="{1BE70D2C-5187-4AB5-B824-AF46C75EE7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9D7144-6864-4BF7-B0F2-C3FE3A0E8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68BAB" w14:textId="77777777" w:rsidR="003F5824" w:rsidRDefault="003F5824">
    <w:pPr>
      <w:pStyle w:val="Footer"/>
      <w:rPr>
        <w:rFonts w:ascii="Bliss" w:hAnsi="Bliss" w:cs="Arial"/>
        <w:b/>
        <w:color w:val="FFFFFF" w:themeColor="background1"/>
        <w:sz w:val="28"/>
        <w:szCs w:val="26"/>
      </w:rPr>
    </w:pPr>
  </w:p>
  <w:p w14:paraId="29F8C6AF" w14:textId="77777777" w:rsidR="00AD67F0" w:rsidRDefault="00F10042">
    <w:pPr>
      <w:pStyle w:val="Footer"/>
    </w:pPr>
    <w:r w:rsidRPr="00AD67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B253F05" wp14:editId="3EEF7BC2">
              <wp:simplePos x="0" y="0"/>
              <wp:positionH relativeFrom="column">
                <wp:posOffset>-635000</wp:posOffset>
              </wp:positionH>
              <wp:positionV relativeFrom="paragraph">
                <wp:posOffset>7356</wp:posOffset>
              </wp:positionV>
              <wp:extent cx="2517140" cy="100965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009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0299A8" w14:textId="77777777" w:rsidR="00AD67F0" w:rsidRPr="00F10042" w:rsidRDefault="00AD67F0" w:rsidP="00AD67F0">
                          <w:pPr>
                            <w:spacing w:after="0"/>
                            <w:rPr>
                              <w:rFonts w:ascii="Bliss" w:hAnsi="Bliss"/>
                              <w:b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b/>
                              <w:color w:val="FFFFFF" w:themeColor="background1"/>
                              <w:szCs w:val="40"/>
                            </w:rPr>
                            <w:t xml:space="preserve">Great Western Air Ambulance Charity  </w:t>
                          </w:r>
                        </w:p>
                        <w:p w14:paraId="44CDB2CC" w14:textId="77777777" w:rsidR="00AD67F0" w:rsidRPr="00F10042" w:rsidRDefault="009639FA" w:rsidP="00AD67F0">
                          <w:pPr>
                            <w:spacing w:after="0"/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  <w:t>County Gates, 3rd Floor, Ashton Road,</w:t>
                          </w:r>
                        </w:p>
                        <w:p w14:paraId="22512430" w14:textId="77777777" w:rsidR="009639FA" w:rsidRPr="00F10042" w:rsidRDefault="009639FA" w:rsidP="00AD67F0">
                          <w:pPr>
                            <w:spacing w:after="0"/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  <w:t>Bristol, BS3 2JH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53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0pt;margin-top:.6pt;width:198.2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" filled="f" stroked="f">
              <v:textbox>
                <w:txbxContent>
                  <w:p w14:paraId="7E0299A8" w14:textId="77777777" w:rsidR="00AD67F0" w:rsidRPr="00F10042" w:rsidRDefault="00AD67F0" w:rsidP="00AD67F0">
                    <w:pPr>
                      <w:spacing w:after="0"/>
                      <w:rPr>
                        <w:rFonts w:ascii="Bliss" w:hAnsi="Bliss"/>
                        <w:b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b/>
                        <w:color w:val="FFFFFF" w:themeColor="background1"/>
                        <w:szCs w:val="40"/>
                      </w:rPr>
                      <w:t xml:space="preserve">Great Western Air Ambulance Charity  </w:t>
                    </w:r>
                  </w:p>
                  <w:p w14:paraId="44CDB2CC" w14:textId="77777777" w:rsidR="00AD67F0" w:rsidRPr="00F10042" w:rsidRDefault="009639FA" w:rsidP="00AD67F0">
                    <w:pPr>
                      <w:spacing w:after="0"/>
                      <w:rPr>
                        <w:rFonts w:ascii="Bliss" w:hAnsi="Bliss"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color w:val="FFFFFF" w:themeColor="background1"/>
                        <w:szCs w:val="40"/>
                      </w:rPr>
                      <w:t>County Gates, 3rd Floor, Ashton Road,</w:t>
                    </w:r>
                  </w:p>
                  <w:p w14:paraId="22512430" w14:textId="77777777" w:rsidR="009639FA" w:rsidRPr="00F10042" w:rsidRDefault="009639FA" w:rsidP="00AD67F0">
                    <w:pPr>
                      <w:spacing w:after="0"/>
                      <w:rPr>
                        <w:rFonts w:ascii="Bliss" w:hAnsi="Bliss"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color w:val="FFFFFF" w:themeColor="background1"/>
                        <w:szCs w:val="40"/>
                      </w:rPr>
                      <w:t>Bristol, BS3 2JH</w:t>
                    </w:r>
                  </w:p>
                </w:txbxContent>
              </v:textbox>
            </v:shape>
          </w:pict>
        </mc:Fallback>
      </mc:AlternateContent>
    </w:r>
    <w:r w:rsidRPr="00AD67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6B8C42" wp14:editId="2CF07E18">
              <wp:simplePos x="0" y="0"/>
              <wp:positionH relativeFrom="column">
                <wp:posOffset>4144010</wp:posOffset>
              </wp:positionH>
              <wp:positionV relativeFrom="paragraph">
                <wp:posOffset>-50536</wp:posOffset>
              </wp:positionV>
              <wp:extent cx="2733206" cy="795020"/>
              <wp:effectExtent l="0" t="0" r="0" b="5080"/>
              <wp:wrapNone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206" cy="795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42C6E5" w14:textId="77777777" w:rsidR="00F10042" w:rsidRDefault="00F10042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>Registered Charity number: 1</w:t>
                          </w:r>
                          <w:r w:rsidR="00D87AAE">
                            <w:rPr>
                              <w:rFonts w:ascii="Bliss" w:hAnsi="Bliss"/>
                              <w:color w:val="FFFFFF" w:themeColor="background1"/>
                            </w:rPr>
                            <w:t>1</w:t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>21300</w:t>
                          </w:r>
                        </w:p>
                        <w:p w14:paraId="48D507DF" w14:textId="77777777" w:rsidR="00F10042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2A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  <w:hyperlink r:id="rId1" w:history="1">
                            <w:r w:rsidRPr="0015454F">
                              <w:rPr>
                                <w:rStyle w:val="Hyperlink"/>
                                <w:rFonts w:ascii="Bliss" w:hAnsi="Bliss"/>
                                <w:color w:val="FFFFFF" w:themeColor="background1"/>
                              </w:rPr>
                              <w:t>info@gwaac.com</w:t>
                            </w:r>
                          </w:hyperlink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2F9BD732" w14:textId="77777777" w:rsidR="00AD67F0" w:rsidRPr="0015454F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38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  <w:r w:rsidR="0015454F" w:rsidRPr="00F10042">
                            <w:rPr>
                              <w:rFonts w:ascii="Bliss" w:hAnsi="Bliss"/>
                              <w:color w:val="FFFFFF" w:themeColor="background1"/>
                            </w:rPr>
                            <w:t>gwaac.com</w:t>
                          </w:r>
                          <w:r w:rsidR="0015454F"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089B6332" w14:textId="77777777" w:rsidR="00AD67F0" w:rsidRPr="0015454F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28"/>
                          </w:r>
                          <w:r w:rsidR="00DC69B2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0303 4444 999</w:t>
                          </w:r>
                        </w:p>
                        <w:p w14:paraId="4C393A53" w14:textId="77777777" w:rsidR="00AD67F0" w:rsidRDefault="00AD67F0" w:rsidP="00AD67F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B8C42" id="_x0000_s1027" type="#_x0000_t202" style="position:absolute;margin-left:326.3pt;margin-top:-4pt;width:215.2pt;height:6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" filled="f" stroked="f">
              <v:textbox>
                <w:txbxContent>
                  <w:p w14:paraId="1C42C6E5" w14:textId="77777777" w:rsidR="00F10042" w:rsidRDefault="00F10042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>Registered Charity number: 1</w:t>
                    </w:r>
                    <w:r w:rsidR="00D87AAE">
                      <w:rPr>
                        <w:rFonts w:ascii="Bliss" w:hAnsi="Bliss"/>
                        <w:color w:val="FFFFFF" w:themeColor="background1"/>
                      </w:rPr>
                      <w:t>1</w:t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>21300</w:t>
                    </w:r>
                  </w:p>
                  <w:p w14:paraId="48D507DF" w14:textId="77777777" w:rsidR="00F10042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2A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  <w:hyperlink r:id="rId2" w:history="1">
                      <w:r w:rsidRPr="0015454F">
                        <w:rPr>
                          <w:rStyle w:val="Hyperlink"/>
                          <w:rFonts w:ascii="Bliss" w:hAnsi="Bliss"/>
                          <w:color w:val="FFFFFF" w:themeColor="background1"/>
                        </w:rPr>
                        <w:t>info@gwaac.com</w:t>
                      </w:r>
                    </w:hyperlink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</w:p>
                  <w:p w14:paraId="2F9BD732" w14:textId="77777777" w:rsidR="00AD67F0" w:rsidRPr="0015454F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38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  <w:r w:rsidR="0015454F" w:rsidRPr="00F10042">
                      <w:rPr>
                        <w:rFonts w:ascii="Bliss" w:hAnsi="Bliss"/>
                        <w:color w:val="FFFFFF" w:themeColor="background1"/>
                      </w:rPr>
                      <w:t>gwaac.com</w:t>
                    </w:r>
                    <w:r w:rsidR="0015454F"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</w:p>
                  <w:p w14:paraId="089B6332" w14:textId="77777777" w:rsidR="00AD67F0" w:rsidRPr="0015454F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28"/>
                    </w:r>
                    <w:r w:rsidR="00DC69B2">
                      <w:rPr>
                        <w:rFonts w:ascii="Bliss" w:hAnsi="Bliss"/>
                        <w:color w:val="FFFFFF" w:themeColor="background1"/>
                      </w:rPr>
                      <w:t xml:space="preserve"> 0303 4444 999</w:t>
                    </w:r>
                  </w:p>
                  <w:p w14:paraId="4C393A53" w14:textId="77777777" w:rsidR="00AD67F0" w:rsidRDefault="00AD67F0" w:rsidP="00AD67F0"/>
                </w:txbxContent>
              </v:textbox>
            </v:shape>
          </w:pict>
        </mc:Fallback>
      </mc:AlternateContent>
    </w:r>
    <w:r w:rsidR="0015454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1222873" wp14:editId="3676936D">
              <wp:simplePos x="0" y="0"/>
              <wp:positionH relativeFrom="column">
                <wp:posOffset>-923290</wp:posOffset>
              </wp:positionH>
              <wp:positionV relativeFrom="paragraph">
                <wp:posOffset>-108585</wp:posOffset>
              </wp:positionV>
              <wp:extent cx="8062595" cy="1001395"/>
              <wp:effectExtent l="0" t="0" r="14605" b="273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2595" cy="1001395"/>
                      </a:xfrm>
                      <a:prstGeom prst="rect">
                        <a:avLst/>
                      </a:prstGeom>
                      <a:solidFill>
                        <a:srgbClr val="1E4B8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AFC91" id="Rectangle 1" o:spid="_x0000_s1026" style="position:absolute;margin-left:-72.7pt;margin-top:-8.55pt;width:634.85pt;height:78.8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" fillcolor="#1e4b89" strokecolor="#243f60 [1604]" strokeweight="2pt"/>
          </w:pict>
        </mc:Fallback>
      </mc:AlternateContent>
    </w:r>
    <w:r>
      <w:rPr>
        <w:rFonts w:ascii="Bliss" w:hAnsi="Bliss" w:cs="Arial"/>
        <w:b/>
        <w:color w:val="FFFFFF" w:themeColor="background1"/>
        <w:sz w:val="28"/>
        <w:szCs w:val="26"/>
      </w:rPr>
      <w:softHyphen/>
    </w:r>
  </w:p>
  <w:p w14:paraId="47EAFDD1" w14:textId="77777777" w:rsidR="00AD67F0" w:rsidRDefault="00AD67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BC02AB" w14:textId="77777777" w:rsidR="009D2E45" w:rsidRDefault="009D2E45" w:rsidP="00334B3E">
      <w:pPr>
        <w:spacing w:after="0" w:line="240" w:lineRule="auto"/>
      </w:pPr>
      <w:r>
        <w:separator/>
      </w:r>
    </w:p>
  </w:footnote>
  <w:footnote w:type="continuationSeparator" w:id="0">
    <w:p w14:paraId="069B1D28" w14:textId="77777777" w:rsidR="009D2E45" w:rsidRDefault="009D2E45" w:rsidP="0033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9CF20" w14:textId="495BDA90" w:rsidR="00DE3E4F" w:rsidRDefault="00CB748B">
    <w:pPr>
      <w:pStyle w:val="Header"/>
    </w:pPr>
    <w:r>
      <w:rPr>
        <w:rFonts w:cs="Arial"/>
        <w:b/>
        <w:noProof/>
        <w:color w:val="FFFFFF" w:themeColor="background1"/>
        <w:sz w:val="28"/>
        <w:szCs w:val="26"/>
        <w:lang w:eastAsia="en-GB"/>
      </w:rPr>
      <w:drawing>
        <wp:anchor distT="0" distB="0" distL="114300" distR="114300" simplePos="0" relativeHeight="251666432" behindDoc="1" locked="0" layoutInCell="1" allowOverlap="1" wp14:anchorId="61BC5488" wp14:editId="03304E5A">
          <wp:simplePos x="0" y="0"/>
          <wp:positionH relativeFrom="column">
            <wp:posOffset>4098290</wp:posOffset>
          </wp:positionH>
          <wp:positionV relativeFrom="paragraph">
            <wp:posOffset>-335280</wp:posOffset>
          </wp:positionV>
          <wp:extent cx="2042795" cy="902335"/>
          <wp:effectExtent l="0" t="0" r="0" b="0"/>
          <wp:wrapTight wrapText="bothSides">
            <wp:wrapPolygon edited="0">
              <wp:start x="4029" y="1824"/>
              <wp:lineTo x="1209" y="3648"/>
              <wp:lineTo x="1007" y="5472"/>
              <wp:lineTo x="3021" y="10032"/>
              <wp:lineTo x="2014" y="11856"/>
              <wp:lineTo x="2216" y="15505"/>
              <wp:lineTo x="4029" y="17329"/>
              <wp:lineTo x="4029" y="18241"/>
              <wp:lineTo x="6647" y="18697"/>
              <wp:lineTo x="19136" y="19609"/>
              <wp:lineTo x="20344" y="19609"/>
              <wp:lineTo x="20949" y="13224"/>
              <wp:lineTo x="20143" y="11856"/>
              <wp:lineTo x="17122" y="10032"/>
              <wp:lineTo x="17524" y="8208"/>
              <wp:lineTo x="12690" y="3648"/>
              <wp:lineTo x="9467" y="1824"/>
              <wp:lineTo x="4029" y="1824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279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69FD67" w14:textId="77777777" w:rsidR="00781D26" w:rsidRDefault="00781D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568CA"/>
    <w:multiLevelType w:val="hybridMultilevel"/>
    <w:tmpl w:val="90C679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B2E0E"/>
    <w:multiLevelType w:val="hybridMultilevel"/>
    <w:tmpl w:val="3368914A"/>
    <w:lvl w:ilvl="0" w:tplc="A404A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7288E"/>
    <w:multiLevelType w:val="hybridMultilevel"/>
    <w:tmpl w:val="3552FF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4195"/>
    <w:multiLevelType w:val="hybridMultilevel"/>
    <w:tmpl w:val="014AC432"/>
    <w:lvl w:ilvl="0" w:tplc="523053CA">
      <w:start w:val="134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90626"/>
    <w:multiLevelType w:val="hybridMultilevel"/>
    <w:tmpl w:val="1A4AC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1900942">
    <w:abstractNumId w:val="1"/>
  </w:num>
  <w:num w:numId="2" w16cid:durableId="1769764305">
    <w:abstractNumId w:val="0"/>
  </w:num>
  <w:num w:numId="3" w16cid:durableId="19306512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07793483">
    <w:abstractNumId w:val="2"/>
  </w:num>
  <w:num w:numId="5" w16cid:durableId="202865910">
    <w:abstractNumId w:val="3"/>
  </w:num>
  <w:num w:numId="6" w16cid:durableId="15009725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D4"/>
    <w:rsid w:val="00015BD2"/>
    <w:rsid w:val="00022DC9"/>
    <w:rsid w:val="00040B29"/>
    <w:rsid w:val="00060B88"/>
    <w:rsid w:val="00064E92"/>
    <w:rsid w:val="000745A0"/>
    <w:rsid w:val="00092BBE"/>
    <w:rsid w:val="00094B63"/>
    <w:rsid w:val="000A038E"/>
    <w:rsid w:val="000B0898"/>
    <w:rsid w:val="000B1D9F"/>
    <w:rsid w:val="000B3628"/>
    <w:rsid w:val="000C21F2"/>
    <w:rsid w:val="000D4E5F"/>
    <w:rsid w:val="000D6D14"/>
    <w:rsid w:val="001008F4"/>
    <w:rsid w:val="00122348"/>
    <w:rsid w:val="00127BAA"/>
    <w:rsid w:val="001446C1"/>
    <w:rsid w:val="00147001"/>
    <w:rsid w:val="0015454F"/>
    <w:rsid w:val="001621A5"/>
    <w:rsid w:val="00165E61"/>
    <w:rsid w:val="00184B02"/>
    <w:rsid w:val="00185558"/>
    <w:rsid w:val="001966A5"/>
    <w:rsid w:val="001A6AEB"/>
    <w:rsid w:val="001B0936"/>
    <w:rsid w:val="001D63AF"/>
    <w:rsid w:val="001E2FAE"/>
    <w:rsid w:val="001F2F6C"/>
    <w:rsid w:val="001F486F"/>
    <w:rsid w:val="001F64F4"/>
    <w:rsid w:val="001F7C97"/>
    <w:rsid w:val="002020B2"/>
    <w:rsid w:val="00202182"/>
    <w:rsid w:val="00213D9A"/>
    <w:rsid w:val="00255896"/>
    <w:rsid w:val="00270B45"/>
    <w:rsid w:val="00275427"/>
    <w:rsid w:val="002914BE"/>
    <w:rsid w:val="002A4468"/>
    <w:rsid w:val="002B7B32"/>
    <w:rsid w:val="002D16A5"/>
    <w:rsid w:val="002E2080"/>
    <w:rsid w:val="002E6FEA"/>
    <w:rsid w:val="00301565"/>
    <w:rsid w:val="0030405D"/>
    <w:rsid w:val="0031328C"/>
    <w:rsid w:val="00321BE0"/>
    <w:rsid w:val="00327B1F"/>
    <w:rsid w:val="00334B3E"/>
    <w:rsid w:val="00352A7D"/>
    <w:rsid w:val="00360B6D"/>
    <w:rsid w:val="003618AC"/>
    <w:rsid w:val="00372914"/>
    <w:rsid w:val="00376AF6"/>
    <w:rsid w:val="00391DD4"/>
    <w:rsid w:val="003978AD"/>
    <w:rsid w:val="003B4E8B"/>
    <w:rsid w:val="003C4D7E"/>
    <w:rsid w:val="003D1EAB"/>
    <w:rsid w:val="003D3149"/>
    <w:rsid w:val="003F5824"/>
    <w:rsid w:val="004073E4"/>
    <w:rsid w:val="004127AC"/>
    <w:rsid w:val="0041448A"/>
    <w:rsid w:val="004242F2"/>
    <w:rsid w:val="00424DD4"/>
    <w:rsid w:val="0042726B"/>
    <w:rsid w:val="0043391D"/>
    <w:rsid w:val="00435743"/>
    <w:rsid w:val="0044181F"/>
    <w:rsid w:val="004428A7"/>
    <w:rsid w:val="004433BA"/>
    <w:rsid w:val="00447079"/>
    <w:rsid w:val="00454161"/>
    <w:rsid w:val="00455346"/>
    <w:rsid w:val="00467AB8"/>
    <w:rsid w:val="00496C80"/>
    <w:rsid w:val="004976B6"/>
    <w:rsid w:val="004D59C8"/>
    <w:rsid w:val="004D7131"/>
    <w:rsid w:val="005025EC"/>
    <w:rsid w:val="00502D95"/>
    <w:rsid w:val="00511CB1"/>
    <w:rsid w:val="0052217E"/>
    <w:rsid w:val="00526D1F"/>
    <w:rsid w:val="0053275F"/>
    <w:rsid w:val="0054171E"/>
    <w:rsid w:val="00542170"/>
    <w:rsid w:val="005433D7"/>
    <w:rsid w:val="005464EE"/>
    <w:rsid w:val="005626B1"/>
    <w:rsid w:val="00577FC3"/>
    <w:rsid w:val="0058440D"/>
    <w:rsid w:val="005B0157"/>
    <w:rsid w:val="005B4493"/>
    <w:rsid w:val="005B4AFA"/>
    <w:rsid w:val="005E0AB3"/>
    <w:rsid w:val="005E6708"/>
    <w:rsid w:val="005F2209"/>
    <w:rsid w:val="00614314"/>
    <w:rsid w:val="00623F3A"/>
    <w:rsid w:val="00637C09"/>
    <w:rsid w:val="00653762"/>
    <w:rsid w:val="00692860"/>
    <w:rsid w:val="006A119A"/>
    <w:rsid w:val="006A1806"/>
    <w:rsid w:val="006A5335"/>
    <w:rsid w:val="006C1CFB"/>
    <w:rsid w:val="006C70F7"/>
    <w:rsid w:val="006E51BF"/>
    <w:rsid w:val="006F731F"/>
    <w:rsid w:val="00717E23"/>
    <w:rsid w:val="00723AFE"/>
    <w:rsid w:val="007407F4"/>
    <w:rsid w:val="00743D35"/>
    <w:rsid w:val="007457B8"/>
    <w:rsid w:val="0074704A"/>
    <w:rsid w:val="007525BD"/>
    <w:rsid w:val="00753BE2"/>
    <w:rsid w:val="00780D8F"/>
    <w:rsid w:val="00780FD2"/>
    <w:rsid w:val="00781D26"/>
    <w:rsid w:val="00781DFC"/>
    <w:rsid w:val="00795701"/>
    <w:rsid w:val="007C5F55"/>
    <w:rsid w:val="007D7FB7"/>
    <w:rsid w:val="007E7BF3"/>
    <w:rsid w:val="00804774"/>
    <w:rsid w:val="00806049"/>
    <w:rsid w:val="00830086"/>
    <w:rsid w:val="00830759"/>
    <w:rsid w:val="00854AE9"/>
    <w:rsid w:val="00863A92"/>
    <w:rsid w:val="00873690"/>
    <w:rsid w:val="00881D38"/>
    <w:rsid w:val="008A3262"/>
    <w:rsid w:val="008A3309"/>
    <w:rsid w:val="008A4E5D"/>
    <w:rsid w:val="008A4EA0"/>
    <w:rsid w:val="008B09D5"/>
    <w:rsid w:val="008D1241"/>
    <w:rsid w:val="008D3958"/>
    <w:rsid w:val="008E0D97"/>
    <w:rsid w:val="00903A16"/>
    <w:rsid w:val="00911035"/>
    <w:rsid w:val="009141A9"/>
    <w:rsid w:val="009411B4"/>
    <w:rsid w:val="00947122"/>
    <w:rsid w:val="0095323D"/>
    <w:rsid w:val="009562CD"/>
    <w:rsid w:val="00956394"/>
    <w:rsid w:val="00957728"/>
    <w:rsid w:val="009639FA"/>
    <w:rsid w:val="00965A95"/>
    <w:rsid w:val="00974FB7"/>
    <w:rsid w:val="00994128"/>
    <w:rsid w:val="009A0AC4"/>
    <w:rsid w:val="009A27AC"/>
    <w:rsid w:val="009A78C0"/>
    <w:rsid w:val="009B0AC6"/>
    <w:rsid w:val="009D02A8"/>
    <w:rsid w:val="009D138E"/>
    <w:rsid w:val="009D2E45"/>
    <w:rsid w:val="009E1883"/>
    <w:rsid w:val="009F61F1"/>
    <w:rsid w:val="00A044DA"/>
    <w:rsid w:val="00A21F80"/>
    <w:rsid w:val="00A36A8C"/>
    <w:rsid w:val="00A37ABE"/>
    <w:rsid w:val="00A41A43"/>
    <w:rsid w:val="00A41C5B"/>
    <w:rsid w:val="00A43CF0"/>
    <w:rsid w:val="00A513AB"/>
    <w:rsid w:val="00A51A38"/>
    <w:rsid w:val="00A56D59"/>
    <w:rsid w:val="00A61CFE"/>
    <w:rsid w:val="00A649E9"/>
    <w:rsid w:val="00A7317B"/>
    <w:rsid w:val="00A83AF5"/>
    <w:rsid w:val="00A83F2C"/>
    <w:rsid w:val="00A846E9"/>
    <w:rsid w:val="00AA5D36"/>
    <w:rsid w:val="00AA782D"/>
    <w:rsid w:val="00AB098D"/>
    <w:rsid w:val="00AC5150"/>
    <w:rsid w:val="00AD67F0"/>
    <w:rsid w:val="00AE531A"/>
    <w:rsid w:val="00AE5602"/>
    <w:rsid w:val="00AF2746"/>
    <w:rsid w:val="00AF4C41"/>
    <w:rsid w:val="00B0444F"/>
    <w:rsid w:val="00B07899"/>
    <w:rsid w:val="00B07F54"/>
    <w:rsid w:val="00B1229B"/>
    <w:rsid w:val="00B135DF"/>
    <w:rsid w:val="00B13627"/>
    <w:rsid w:val="00B138A6"/>
    <w:rsid w:val="00B22F3C"/>
    <w:rsid w:val="00B25985"/>
    <w:rsid w:val="00B25C4E"/>
    <w:rsid w:val="00B25FAB"/>
    <w:rsid w:val="00B47F90"/>
    <w:rsid w:val="00B56D9A"/>
    <w:rsid w:val="00B66041"/>
    <w:rsid w:val="00B6729E"/>
    <w:rsid w:val="00B72188"/>
    <w:rsid w:val="00B9295A"/>
    <w:rsid w:val="00BA1836"/>
    <w:rsid w:val="00BA2B2F"/>
    <w:rsid w:val="00BA609A"/>
    <w:rsid w:val="00BB09EE"/>
    <w:rsid w:val="00BB1FE7"/>
    <w:rsid w:val="00BB5589"/>
    <w:rsid w:val="00BD06BE"/>
    <w:rsid w:val="00BD2E79"/>
    <w:rsid w:val="00C02545"/>
    <w:rsid w:val="00C03F75"/>
    <w:rsid w:val="00C0410D"/>
    <w:rsid w:val="00C13357"/>
    <w:rsid w:val="00C370D4"/>
    <w:rsid w:val="00C45889"/>
    <w:rsid w:val="00C55E7D"/>
    <w:rsid w:val="00C80FAD"/>
    <w:rsid w:val="00C867F0"/>
    <w:rsid w:val="00CB38CF"/>
    <w:rsid w:val="00CB748B"/>
    <w:rsid w:val="00CD7C77"/>
    <w:rsid w:val="00D04CB6"/>
    <w:rsid w:val="00D04FD8"/>
    <w:rsid w:val="00D1292F"/>
    <w:rsid w:val="00D23187"/>
    <w:rsid w:val="00D2727D"/>
    <w:rsid w:val="00D4097D"/>
    <w:rsid w:val="00D40A24"/>
    <w:rsid w:val="00D44062"/>
    <w:rsid w:val="00D46D35"/>
    <w:rsid w:val="00D51F1C"/>
    <w:rsid w:val="00D71B65"/>
    <w:rsid w:val="00D72FA2"/>
    <w:rsid w:val="00D85423"/>
    <w:rsid w:val="00D87AAE"/>
    <w:rsid w:val="00D93DC1"/>
    <w:rsid w:val="00DB2A3D"/>
    <w:rsid w:val="00DC69B2"/>
    <w:rsid w:val="00DE3E4F"/>
    <w:rsid w:val="00DE4A4E"/>
    <w:rsid w:val="00DE5310"/>
    <w:rsid w:val="00E014DD"/>
    <w:rsid w:val="00E1484C"/>
    <w:rsid w:val="00E2430D"/>
    <w:rsid w:val="00E41D58"/>
    <w:rsid w:val="00E54216"/>
    <w:rsid w:val="00E56159"/>
    <w:rsid w:val="00E636B3"/>
    <w:rsid w:val="00E65C73"/>
    <w:rsid w:val="00E828F3"/>
    <w:rsid w:val="00E87436"/>
    <w:rsid w:val="00E96307"/>
    <w:rsid w:val="00EA3D83"/>
    <w:rsid w:val="00EC2509"/>
    <w:rsid w:val="00ED23A2"/>
    <w:rsid w:val="00EE4146"/>
    <w:rsid w:val="00EE4DE0"/>
    <w:rsid w:val="00EE5E9D"/>
    <w:rsid w:val="00EE6D68"/>
    <w:rsid w:val="00EF1F0E"/>
    <w:rsid w:val="00EF489C"/>
    <w:rsid w:val="00F10042"/>
    <w:rsid w:val="00F12516"/>
    <w:rsid w:val="00F31F96"/>
    <w:rsid w:val="00F33E17"/>
    <w:rsid w:val="00F35748"/>
    <w:rsid w:val="00F632FD"/>
    <w:rsid w:val="00F76CA1"/>
    <w:rsid w:val="00F776A3"/>
    <w:rsid w:val="00F81B25"/>
    <w:rsid w:val="00FA0A68"/>
    <w:rsid w:val="00FA0E44"/>
    <w:rsid w:val="00FC42DB"/>
    <w:rsid w:val="00FD2371"/>
    <w:rsid w:val="00FD31CC"/>
    <w:rsid w:val="00FF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2513"/>
    <o:shapelayout v:ext="edit">
      <o:idmap v:ext="edit" data="1"/>
    </o:shapelayout>
  </w:shapeDefaults>
  <w:decimalSymbol w:val="."/>
  <w:listSeparator w:val=","/>
  <w14:docId w14:val="3D1F03AC"/>
  <w15:docId w15:val="{E33E0782-2D36-4AC1-AA99-F39D6F84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E17"/>
  </w:style>
  <w:style w:type="paragraph" w:styleId="Heading1">
    <w:name w:val="heading 1"/>
    <w:basedOn w:val="Normal"/>
    <w:link w:val="Heading1Char"/>
    <w:uiPriority w:val="9"/>
    <w:qFormat/>
    <w:rsid w:val="00C37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0D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37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37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0D4"/>
  </w:style>
  <w:style w:type="character" w:styleId="Strong">
    <w:name w:val="Strong"/>
    <w:basedOn w:val="DefaultParagraphFont"/>
    <w:uiPriority w:val="22"/>
    <w:qFormat/>
    <w:rsid w:val="00C370D4"/>
    <w:rPr>
      <w:b/>
      <w:bCs/>
    </w:rPr>
  </w:style>
  <w:style w:type="character" w:styleId="Hyperlink">
    <w:name w:val="Hyperlink"/>
    <w:basedOn w:val="DefaultParagraphFont"/>
    <w:uiPriority w:val="99"/>
    <w:unhideWhenUsed/>
    <w:rsid w:val="00C370D4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34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B3E"/>
  </w:style>
  <w:style w:type="paragraph" w:styleId="BalloonText">
    <w:name w:val="Balloon Text"/>
    <w:basedOn w:val="Normal"/>
    <w:link w:val="BalloonTextChar"/>
    <w:uiPriority w:val="99"/>
    <w:semiHidden/>
    <w:unhideWhenUsed/>
    <w:rsid w:val="0033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B3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5639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1448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5626B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626B1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D59C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3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4E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4E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4E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E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E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7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gwaac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reatwesternairambulance.com/simons-story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reatwesternairambulanc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waac.com" TargetMode="External"/><Relationship Id="rId1" Type="http://schemas.openxmlformats.org/officeDocument/2006/relationships/hyperlink" Target="mailto:info@gwaa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721</Words>
  <Characters>3541</Characters>
  <Application>Microsoft Office Word</Application>
  <DocSecurity>0</DocSecurity>
  <Lines>54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Emma Carter</dc:creator>
  <cp:lastModifiedBy>Claire Harris</cp:lastModifiedBy>
  <cp:revision>15</cp:revision>
  <cp:lastPrinted>2022-01-27T13:04:00Z</cp:lastPrinted>
  <dcterms:created xsi:type="dcterms:W3CDTF">2024-07-04T15:50:00Z</dcterms:created>
  <dcterms:modified xsi:type="dcterms:W3CDTF">2024-07-05T11:50:00Z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ee20a4951d4b79ebbc1b7d98bd84a1ab002c70f8a9c9577690f3541dae18727d</vt:lpwstr>
  </property>
</Properties>
</file>